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D2E3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BD2E38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E47D0" w:rsidRPr="007A71BC" w:rsidRDefault="004E47D0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CC3AEA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3A6D40">
        <w:rPr>
          <w:rFonts w:cs="Times New Roman"/>
          <w:b/>
          <w:sz w:val="26"/>
          <w:szCs w:val="26"/>
        </w:rPr>
        <w:t xml:space="preserve"> специалиста-эксперта хозяйственного отдела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CC3AEA">
        <w:rPr>
          <w:rFonts w:ascii="Times New Roman" w:hAnsi="Times New Roman" w:cs="Times New Roman"/>
          <w:sz w:val="26"/>
          <w:szCs w:val="26"/>
        </w:rPr>
        <w:t>ведущего</w:t>
      </w:r>
      <w:r w:rsidR="007E26C9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 w:rsidRPr="00361EB8">
        <w:rPr>
          <w:rFonts w:ascii="Times New Roman" w:hAnsi="Times New Roman" w:cs="Times New Roman"/>
          <w:sz w:val="26"/>
          <w:szCs w:val="26"/>
        </w:rPr>
        <w:t xml:space="preserve">хозяйственного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r w:rsidR="00C13D27">
        <w:rPr>
          <w:rFonts w:ascii="Times New Roman" w:hAnsi="Times New Roman" w:cs="Times New Roman"/>
          <w:sz w:val="26"/>
          <w:szCs w:val="26"/>
        </w:rPr>
        <w:t>ведущий</w:t>
      </w:r>
      <w:r w:rsidR="00B8565F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E26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E26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A0DDE" w:rsidRPr="003D574A">
        <w:rPr>
          <w:rFonts w:ascii="Times New Roman" w:hAnsi="Times New Roman" w:cs="Times New Roman"/>
          <w:sz w:val="26"/>
          <w:szCs w:val="26"/>
        </w:rPr>
        <w:t>11-3-4-06</w:t>
      </w:r>
      <w:r w:rsidR="00DA511D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CC3AEA">
        <w:rPr>
          <w:rFonts w:ascii="Times New Roman" w:hAnsi="Times New Roman" w:cs="Times New Roman"/>
          <w:sz w:val="26"/>
          <w:szCs w:val="26"/>
        </w:rPr>
        <w:t>ведущего</w:t>
      </w:r>
      <w:r w:rsidR="004A3F91">
        <w:rPr>
          <w:rFonts w:ascii="Times New Roman" w:hAnsi="Times New Roman" w:cs="Times New Roman"/>
          <w:sz w:val="26"/>
          <w:szCs w:val="26"/>
        </w:rPr>
        <w:t xml:space="preserve"> специалиста-эксперта хозяйственного</w:t>
      </w:r>
      <w:r w:rsidR="008C613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8C613B">
        <w:rPr>
          <w:rFonts w:ascii="Times New Roman" w:hAnsi="Times New Roman" w:cs="Times New Roman"/>
          <w:sz w:val="26"/>
          <w:szCs w:val="26"/>
        </w:rPr>
        <w:t>р</w:t>
      </w:r>
      <w:r w:rsidR="008C613B" w:rsidRPr="008C613B">
        <w:rPr>
          <w:rFonts w:ascii="Times New Roman" w:hAnsi="Times New Roman" w:cs="Times New Roman"/>
          <w:sz w:val="26"/>
          <w:szCs w:val="26"/>
        </w:rPr>
        <w:t>егулирование жилищно-коммунального хозяйства и строительства</w:t>
      </w:r>
      <w:r w:rsidR="008C613B">
        <w:rPr>
          <w:rFonts w:ascii="Times New Roman" w:hAnsi="Times New Roman" w:cs="Times New Roman"/>
          <w:sz w:val="26"/>
          <w:szCs w:val="26"/>
        </w:rPr>
        <w:t>,</w:t>
      </w:r>
      <w:r w:rsidR="008C613B" w:rsidRP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0B602E" w:rsidRDefault="00330871" w:rsidP="000B602E">
      <w:pPr>
        <w:pStyle w:val="2"/>
        <w:rPr>
          <w:rFonts w:ascii="Times New Roman" w:eastAsia="Calibri" w:hAnsi="Times New Roman" w:cs="Times New Roman"/>
          <w:color w:val="auto"/>
          <w:szCs w:val="24"/>
        </w:rPr>
      </w:pPr>
      <w:r w:rsidRPr="000B602E">
        <w:rPr>
          <w:rFonts w:ascii="Times New Roman" w:hAnsi="Times New Roman" w:cs="Times New Roman"/>
          <w:color w:val="auto"/>
        </w:rPr>
        <w:t>1.3</w:t>
      </w:r>
      <w:r w:rsidR="009129AC" w:rsidRPr="000B602E">
        <w:rPr>
          <w:rFonts w:ascii="Times New Roman" w:hAnsi="Times New Roman" w:cs="Times New Roman"/>
          <w:color w:val="auto"/>
        </w:rPr>
        <w:t>. Вид профессиональной служебной деятельности</w:t>
      </w:r>
      <w:r w:rsidR="00892B3B" w:rsidRPr="000B602E">
        <w:rPr>
          <w:rFonts w:ascii="Times New Roman" w:hAnsi="Times New Roman" w:cs="Times New Roman"/>
          <w:color w:val="auto"/>
        </w:rPr>
        <w:t xml:space="preserve"> </w:t>
      </w:r>
      <w:r w:rsidR="00CC3AEA">
        <w:rPr>
          <w:rFonts w:ascii="Times New Roman" w:hAnsi="Times New Roman" w:cs="Times New Roman"/>
          <w:color w:val="auto"/>
        </w:rPr>
        <w:t>ведущего</w:t>
      </w:r>
      <w:r w:rsidR="000B602E" w:rsidRPr="000B602E">
        <w:rPr>
          <w:rFonts w:ascii="Times New Roman" w:hAnsi="Times New Roman" w:cs="Times New Roman"/>
          <w:color w:val="auto"/>
        </w:rPr>
        <w:t xml:space="preserve"> специалиста-эксперта</w:t>
      </w:r>
      <w:r w:rsidR="009129AC" w:rsidRPr="000B602E">
        <w:rPr>
          <w:rFonts w:ascii="Times New Roman" w:hAnsi="Times New Roman" w:cs="Times New Roman"/>
          <w:color w:val="auto"/>
        </w:rPr>
        <w:t xml:space="preserve">: </w:t>
      </w:r>
      <w:r w:rsidR="00C83461" w:rsidRPr="000B602E">
        <w:rPr>
          <w:rFonts w:ascii="Times New Roman" w:hAnsi="Times New Roman" w:cs="Times New Roman"/>
          <w:color w:val="auto"/>
        </w:rPr>
        <w:t xml:space="preserve">регулирование в сфере капитального строительства и капитального ремонта, </w:t>
      </w:r>
      <w:r w:rsidR="004235E0" w:rsidRPr="000B602E">
        <w:rPr>
          <w:rFonts w:ascii="Times New Roman" w:hAnsi="Times New Roman" w:cs="Times New Roman"/>
          <w:color w:val="auto"/>
        </w:rPr>
        <w:t>обеспечение пожарной безопасности,</w:t>
      </w:r>
      <w:r w:rsidR="000B602E" w:rsidRPr="000B602E">
        <w:rPr>
          <w:rFonts w:ascii="Times New Roman" w:hAnsi="Times New Roman" w:cs="Times New Roman"/>
          <w:color w:val="auto"/>
        </w:rPr>
        <w:t xml:space="preserve"> р</w:t>
      </w:r>
      <w:r w:rsidR="000B602E" w:rsidRPr="000B602E">
        <w:rPr>
          <w:rFonts w:ascii="Times New Roman" w:eastAsia="Calibri" w:hAnsi="Times New Roman" w:cs="Times New Roman"/>
          <w:color w:val="auto"/>
          <w:szCs w:val="24"/>
        </w:rPr>
        <w:t>егулирование в сфере безопасности электротехнических и тепловых установок и сетей</w:t>
      </w:r>
      <w:r w:rsidR="0065447F" w:rsidRPr="000B602E">
        <w:rPr>
          <w:rFonts w:ascii="Times New Roman" w:hAnsi="Times New Roman" w:cs="Times New Roman"/>
          <w:color w:val="auto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CC3AEA">
        <w:rPr>
          <w:rFonts w:cs="Times New Roman"/>
          <w:sz w:val="26"/>
          <w:szCs w:val="26"/>
        </w:rPr>
        <w:t>ведущего</w:t>
      </w:r>
      <w:r w:rsidR="00DA60A9">
        <w:rPr>
          <w:rFonts w:cs="Times New Roman"/>
          <w:sz w:val="26"/>
          <w:szCs w:val="26"/>
        </w:rPr>
        <w:t xml:space="preserve"> специалиста-эксперта</w:t>
      </w:r>
      <w:r w:rsidR="008C61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F8699E">
        <w:rPr>
          <w:rFonts w:cs="Times New Roman"/>
          <w:sz w:val="26"/>
          <w:szCs w:val="26"/>
        </w:rPr>
        <w:t>Ведущий</w:t>
      </w:r>
      <w:r w:rsidR="00DA60A9">
        <w:rPr>
          <w:rFonts w:cs="Times New Roman"/>
          <w:sz w:val="26"/>
          <w:szCs w:val="26"/>
        </w:rPr>
        <w:t xml:space="preserve"> специалист-эксперт </w:t>
      </w:r>
      <w:r w:rsidR="00DA60A9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A60A9">
        <w:rPr>
          <w:rFonts w:cs="Times New Roman"/>
          <w:sz w:val="26"/>
          <w:szCs w:val="26"/>
        </w:rPr>
        <w:t>начальнику отдела, либо лицу, исполняющему его обязанности</w:t>
      </w:r>
      <w:r w:rsidR="00C83461">
        <w:rPr>
          <w:rFonts w:cs="Times New Roman"/>
          <w:sz w:val="26"/>
          <w:szCs w:val="26"/>
        </w:rPr>
        <w:t>.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DA60A9">
        <w:rPr>
          <w:rFonts w:cs="Times New Roman"/>
          <w:sz w:val="26"/>
          <w:szCs w:val="26"/>
        </w:rPr>
        <w:t xml:space="preserve">6. В период временного отсутствия </w:t>
      </w:r>
      <w:r w:rsidR="00CC3AEA">
        <w:rPr>
          <w:rFonts w:cs="Times New Roman"/>
          <w:sz w:val="26"/>
          <w:szCs w:val="26"/>
        </w:rPr>
        <w:t>ведущего</w:t>
      </w:r>
      <w:r w:rsidRPr="00DA60A9">
        <w:rPr>
          <w:rFonts w:cs="Times New Roman"/>
          <w:sz w:val="26"/>
          <w:szCs w:val="26"/>
        </w:rPr>
        <w:t xml:space="preserve"> специалиста-эксперта исполнение его должностных обязанностей возлагается на другого гражданского служащего, замещающего должность </w:t>
      </w:r>
      <w:r w:rsidR="00FF4407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</w:t>
      </w:r>
      <w:r w:rsidR="00FF4407">
        <w:rPr>
          <w:rFonts w:cs="Times New Roman"/>
          <w:sz w:val="26"/>
          <w:szCs w:val="26"/>
        </w:rPr>
        <w:t>а</w:t>
      </w:r>
      <w:r>
        <w:rPr>
          <w:rFonts w:cs="Times New Roman"/>
          <w:sz w:val="26"/>
          <w:szCs w:val="26"/>
        </w:rPr>
        <w:t>-эксперт</w:t>
      </w:r>
      <w:r w:rsidR="00FF4407">
        <w:rPr>
          <w:rFonts w:cs="Times New Roman"/>
          <w:sz w:val="26"/>
          <w:szCs w:val="26"/>
        </w:rPr>
        <w:t xml:space="preserve">а, </w:t>
      </w:r>
      <w:bookmarkStart w:id="0" w:name="_GoBack"/>
      <w:r w:rsidR="00FF4407">
        <w:rPr>
          <w:rFonts w:cs="Times New Roman"/>
          <w:sz w:val="26"/>
          <w:szCs w:val="26"/>
        </w:rPr>
        <w:t>главного</w:t>
      </w:r>
      <w:bookmarkEnd w:id="0"/>
      <w:r w:rsidR="00FF4407">
        <w:rPr>
          <w:rFonts w:cs="Times New Roman"/>
          <w:sz w:val="26"/>
          <w:szCs w:val="26"/>
        </w:rPr>
        <w:t xml:space="preserve"> специалиста-эксперта</w:t>
      </w:r>
      <w:r w:rsidRPr="00DA60A9">
        <w:rPr>
          <w:rFonts w:cs="Times New Roman"/>
          <w:sz w:val="26"/>
          <w:szCs w:val="26"/>
        </w:rPr>
        <w:t xml:space="preserve">. 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 w:rsidRPr="00DA60A9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CC3AEA">
        <w:rPr>
          <w:rFonts w:cs="Times New Roman"/>
          <w:sz w:val="26"/>
          <w:szCs w:val="26"/>
        </w:rPr>
        <w:t>ведущего</w:t>
      </w:r>
      <w:r w:rsidRPr="00DA60A9"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 </w:t>
      </w:r>
      <w:r w:rsidR="00FF4407">
        <w:rPr>
          <w:rFonts w:cs="Times New Roman"/>
          <w:sz w:val="26"/>
          <w:szCs w:val="26"/>
        </w:rPr>
        <w:t>ведущего специалиста-эксперта, главного специалиста-эксперта</w:t>
      </w:r>
      <w:r w:rsidRPr="00DA60A9">
        <w:rPr>
          <w:rFonts w:cs="Times New Roman"/>
          <w:sz w:val="26"/>
          <w:szCs w:val="26"/>
        </w:rPr>
        <w:t>.</w:t>
      </w:r>
    </w:p>
    <w:p w:rsidR="00B05EAF" w:rsidRDefault="00B05EAF" w:rsidP="00B05EAF">
      <w:pPr>
        <w:rPr>
          <w:rFonts w:cs="Times New Roman"/>
          <w:sz w:val="26"/>
          <w:szCs w:val="26"/>
        </w:rPr>
      </w:pPr>
    </w:p>
    <w:p w:rsidR="00FF4407" w:rsidRDefault="00FF4407" w:rsidP="00B05EAF">
      <w:pPr>
        <w:rPr>
          <w:rFonts w:cs="Times New Roman"/>
          <w:sz w:val="26"/>
          <w:szCs w:val="26"/>
        </w:rPr>
      </w:pPr>
    </w:p>
    <w:p w:rsidR="00FF4407" w:rsidRDefault="00FF4407" w:rsidP="00B05EAF">
      <w:pPr>
        <w:rPr>
          <w:rFonts w:cs="Times New Roman"/>
          <w:sz w:val="26"/>
          <w:szCs w:val="26"/>
        </w:rPr>
      </w:pPr>
    </w:p>
    <w:p w:rsidR="00FF4407" w:rsidRDefault="00FF4407" w:rsidP="00B05EAF">
      <w:pPr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CC3AEA">
        <w:rPr>
          <w:rFonts w:cs="Times New Roman"/>
          <w:sz w:val="26"/>
          <w:szCs w:val="26"/>
        </w:rPr>
        <w:t>ведущего</w:t>
      </w:r>
      <w:r w:rsidR="00F532ED">
        <w:rPr>
          <w:rFonts w:cs="Times New Roman"/>
          <w:sz w:val="26"/>
          <w:szCs w:val="26"/>
        </w:rPr>
        <w:t xml:space="preserve"> специалиста-эксперта</w:t>
      </w:r>
      <w:r w:rsidR="00776B36">
        <w:rPr>
          <w:rFonts w:cs="Times New Roman"/>
          <w:sz w:val="26"/>
          <w:szCs w:val="26"/>
        </w:rPr>
        <w:t xml:space="preserve"> 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 w:rsidRPr="00F532ED">
        <w:rPr>
          <w:rFonts w:cs="Times New Roman"/>
          <w:sz w:val="26"/>
          <w:szCs w:val="26"/>
          <w:shd w:val="clear" w:color="auto" w:fill="FFFFFF" w:themeFill="background1"/>
        </w:rPr>
        <w:t>Наличие профессиональных знаний:</w:t>
      </w:r>
      <w:r w:rsidR="00892B3B" w:rsidRPr="00F532ED">
        <w:rPr>
          <w:shd w:val="clear" w:color="auto" w:fill="FFFFFF" w:themeFill="background1"/>
        </w:rPr>
        <w:t xml:space="preserve"> </w:t>
      </w:r>
      <w:r w:rsidR="004235E0" w:rsidRPr="00F532ED">
        <w:rPr>
          <w:sz w:val="26"/>
          <w:szCs w:val="26"/>
          <w:shd w:val="clear" w:color="auto" w:fill="FFFFFF" w:themeFill="background1"/>
        </w:rPr>
        <w:t xml:space="preserve">Градостроительный кодекс Российской Федерации; Земельный кодекс Российской Федерации; Гражданский кодекс Российской Федерации; Кодекс Российской Федерации об административных правонарушениях; Федеральный закон от 21 декабря 1994 г. № 69-ФЗ «О пожарной безопасности»; Федеральный закон от 30 декабря 2009 г. № 384-ФЗ «Технический регламент о безопасности зданий и сооружений»; </w:t>
      </w:r>
      <w:r w:rsidR="000661F6" w:rsidRPr="000661F6">
        <w:rPr>
          <w:sz w:val="26"/>
          <w:szCs w:val="26"/>
        </w:rPr>
        <w:t>Налого</w:t>
      </w:r>
      <w:r w:rsidR="000661F6">
        <w:rPr>
          <w:sz w:val="26"/>
          <w:szCs w:val="26"/>
        </w:rPr>
        <w:t xml:space="preserve">вый кодекс Российской Федерации; </w:t>
      </w:r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</w:t>
      </w:r>
      <w:r w:rsidR="00B83979" w:rsidRPr="00B83979">
        <w:rPr>
          <w:sz w:val="26"/>
          <w:szCs w:val="26"/>
        </w:rPr>
        <w:t>Федеральный закон от 22 июля 2008 г. № 123 «Технический регламент о требованиях пожарной безопасности»; Федеральный закон от 06 мая 2011 г. № 100-ФЗ «О добровольной пожарной охране»; Федеральный закон от 23 мая 2016 г. № 141-ФЗ «О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Федерации»; постановление Правительства Российской Федерации от 20 июня  2005 г. № 385 «О федеральной противопожарной службе»; постановление Правительства Российской Федерации от 25 апреля 2012 г. № 390 «О противопожарном режиме».</w:t>
      </w:r>
    </w:p>
    <w:p w:rsidR="009129AC" w:rsidRPr="003A1F6E" w:rsidRDefault="00C13D27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F532ED">
        <w:rPr>
          <w:rFonts w:cs="Times New Roman"/>
          <w:sz w:val="26"/>
          <w:szCs w:val="26"/>
        </w:rPr>
        <w:t xml:space="preserve"> специалист-эксперт хозяйственного </w:t>
      </w:r>
      <w:r w:rsidR="00CF6E10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6AC4" w:rsidRDefault="003E5F07" w:rsidP="006463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r w:rsidR="00F06AC4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F06AC4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</w:p>
    <w:p w:rsidR="00FA4E4B" w:rsidRPr="00D34903" w:rsidRDefault="003E5F07" w:rsidP="00FA4E4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r w:rsidR="00FA4E4B" w:rsidRPr="003A1F6E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FA4E4B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</w:t>
      </w:r>
    </w:p>
    <w:p w:rsidR="00FA4E4B" w:rsidRPr="003A1F6E" w:rsidRDefault="00FA4E4B" w:rsidP="00FA4E4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 xml:space="preserve">порядок и особенности процедуры осуществления </w:t>
      </w:r>
      <w:r w:rsidRPr="00D34903">
        <w:rPr>
          <w:rFonts w:cs="Times New Roman"/>
          <w:spacing w:val="-2"/>
          <w:sz w:val="26"/>
          <w:szCs w:val="26"/>
        </w:rPr>
        <w:lastRenderedPageBreak/>
        <w:t>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>
        <w:rPr>
          <w:rFonts w:cs="Times New Roman"/>
          <w:spacing w:val="-2"/>
          <w:sz w:val="26"/>
          <w:szCs w:val="26"/>
        </w:rPr>
        <w:t xml:space="preserve">; </w:t>
      </w:r>
      <w:r w:rsidRPr="00CA5A37">
        <w:rPr>
          <w:rFonts w:cs="Times New Roman"/>
          <w:spacing w:val="-2"/>
          <w:sz w:val="26"/>
          <w:szCs w:val="26"/>
        </w:rPr>
        <w:t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 w:rsidRPr="00325319">
        <w:rPr>
          <w:rFonts w:cs="Times New Roman"/>
          <w:sz w:val="26"/>
          <w:szCs w:val="26"/>
        </w:rPr>
        <w:t>2</w:t>
      </w:r>
      <w:r w:rsidR="009129AC" w:rsidRPr="00325319">
        <w:rPr>
          <w:rFonts w:cs="Times New Roman"/>
          <w:sz w:val="26"/>
          <w:szCs w:val="26"/>
        </w:rPr>
        <w:t xml:space="preserve">.5. Наличие базовых умений: </w:t>
      </w:r>
      <w:r w:rsidR="003234B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</w:t>
      </w:r>
      <w:r w:rsidR="003234B7">
        <w:rPr>
          <w:rFonts w:cs="Times New Roman"/>
          <w:sz w:val="26"/>
          <w:szCs w:val="26"/>
        </w:rPr>
        <w:t>ми</w:t>
      </w:r>
      <w:r w:rsidR="003234B7" w:rsidRPr="00164C30">
        <w:rPr>
          <w:rFonts w:cs="Times New Roman"/>
          <w:sz w:val="26"/>
          <w:szCs w:val="26"/>
        </w:rPr>
        <w:t>.</w:t>
      </w:r>
    </w:p>
    <w:p w:rsidR="00FA4E4B" w:rsidRPr="003A1F6E" w:rsidRDefault="003E5F07" w:rsidP="00FA4E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.6. </w:t>
      </w:r>
      <w:r w:rsidR="009129AC" w:rsidRPr="003234B7">
        <w:rPr>
          <w:rFonts w:cs="Times New Roman"/>
          <w:sz w:val="26"/>
          <w:szCs w:val="26"/>
        </w:rPr>
        <w:t xml:space="preserve">Наличие профессиональных умений: </w:t>
      </w:r>
      <w:r w:rsidR="00FA4E4B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FA4E4B" w:rsidRDefault="003E5F07" w:rsidP="00FA4E4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.7. </w:t>
      </w:r>
      <w:r w:rsidR="00FA4E4B" w:rsidRPr="003A1F6E">
        <w:rPr>
          <w:rFonts w:cs="Times New Roman"/>
          <w:sz w:val="26"/>
          <w:szCs w:val="26"/>
        </w:rPr>
        <w:t xml:space="preserve">Наличие функциональных умений: </w:t>
      </w:r>
      <w:r w:rsidR="00FA4E4B" w:rsidRPr="00D34903">
        <w:rPr>
          <w:rFonts w:cs="Times New Roman"/>
          <w:sz w:val="26"/>
          <w:szCs w:val="26"/>
        </w:rPr>
        <w:t>планирование 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контроль осуществления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FA4E4B">
        <w:rPr>
          <w:rFonts w:cs="Times New Roman"/>
          <w:sz w:val="26"/>
          <w:szCs w:val="26"/>
        </w:rPr>
        <w:t xml:space="preserve">; </w:t>
      </w:r>
      <w:r w:rsidR="00FA4E4B" w:rsidRPr="002C4EC4">
        <w:rPr>
          <w:rFonts w:cs="Times New Roman"/>
          <w:sz w:val="26"/>
          <w:szCs w:val="26"/>
        </w:rPr>
        <w:t>техническое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E2503F" w:rsidRDefault="00E2503F" w:rsidP="00FA4E4B">
      <w:pPr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CC3AEA">
        <w:rPr>
          <w:rFonts w:cs="Times New Roman"/>
          <w:sz w:val="26"/>
          <w:szCs w:val="26"/>
        </w:rPr>
        <w:t>ведущего</w:t>
      </w:r>
      <w:r w:rsidR="003173F7">
        <w:rPr>
          <w:rFonts w:cs="Times New Roman"/>
          <w:sz w:val="26"/>
          <w:szCs w:val="26"/>
        </w:rPr>
        <w:t xml:space="preserve"> специалиста-эксперта хозяйственного</w:t>
      </w:r>
      <w:r w:rsidR="004A17BE">
        <w:rPr>
          <w:rFonts w:cs="Times New Roman"/>
          <w:sz w:val="26"/>
          <w:szCs w:val="26"/>
        </w:rPr>
        <w:t xml:space="preserve"> отдела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A17BE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«О государственной гражданской службе </w:t>
      </w:r>
      <w:r w:rsidR="009129AC" w:rsidRPr="007A71BC">
        <w:rPr>
          <w:rFonts w:cs="Times New Roman"/>
          <w:sz w:val="26"/>
          <w:szCs w:val="26"/>
        </w:rPr>
        <w:lastRenderedPageBreak/>
        <w:t>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CC3AEA">
        <w:rPr>
          <w:rFonts w:cs="Times New Roman"/>
          <w:sz w:val="26"/>
          <w:szCs w:val="26"/>
        </w:rPr>
        <w:t>ведущего</w:t>
      </w:r>
      <w:r w:rsidR="00995885">
        <w:rPr>
          <w:rFonts w:cs="Times New Roman"/>
          <w:sz w:val="26"/>
          <w:szCs w:val="26"/>
        </w:rPr>
        <w:t xml:space="preserve"> специалиста-эксперта</w:t>
      </w:r>
      <w:r w:rsidR="004A17BE">
        <w:rPr>
          <w:rFonts w:cs="Times New Roman"/>
          <w:sz w:val="26"/>
          <w:szCs w:val="26"/>
        </w:rPr>
        <w:t xml:space="preserve"> отдела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FA4E4B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A4E4B" w:rsidRPr="00C25156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закупку товаров в соответствии с нормами положенности;</w:t>
      </w:r>
    </w:p>
    <w:p w:rsidR="00FA4E4B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сопровождение договоров: от планирования закупки до полного исполнения обязательств, как заказчиком, так и исполнителем (поставщиком, подрядчиком);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обработку и анализ информации о ценах на товары, работы, услуги;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подготовку и направление приглашений к определению поставщиков (подрядчиков, исполнителей) различными способами;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обрабатывать</w:t>
      </w:r>
      <w:r w:rsidRPr="000F1C50">
        <w:rPr>
          <w:sz w:val="26"/>
          <w:szCs w:val="26"/>
        </w:rPr>
        <w:t>, формир</w:t>
      </w:r>
      <w:r>
        <w:rPr>
          <w:sz w:val="26"/>
          <w:szCs w:val="26"/>
        </w:rPr>
        <w:t xml:space="preserve">овать </w:t>
      </w:r>
      <w:r w:rsidRPr="000F1C50">
        <w:rPr>
          <w:sz w:val="26"/>
          <w:szCs w:val="26"/>
        </w:rPr>
        <w:t>и хранит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данные, информацию, документы, в том числе полученные от поставщиков (подрядчиков, исполнителей).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0F1C50">
        <w:rPr>
          <w:sz w:val="26"/>
          <w:szCs w:val="26"/>
        </w:rPr>
        <w:t>: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начальную (максимальную) цену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описание объекта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требования, предъявляемые к участнику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порядок оценки участников;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проект контракта;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закупочную документацию;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подготовку и публичное размещение извещения об осуществлении закупки, документации о закупках, проектов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проведения закупочной процедуры;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закупочных комиссий;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мониторинг поставщиков (подрядчиков, исполнителей) и заказчиков в сфере закупок.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сбор и анализ поступивших заявок;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комиссий по осуществлению закупок;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выпол</w:t>
      </w:r>
      <w:r>
        <w:rPr>
          <w:sz w:val="26"/>
          <w:szCs w:val="26"/>
        </w:rPr>
        <w:t>н</w:t>
      </w:r>
      <w:r w:rsidRPr="000F1C50">
        <w:rPr>
          <w:sz w:val="26"/>
          <w:szCs w:val="26"/>
        </w:rPr>
        <w:t>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обработку заявок, проверку банковских гарантий, оценку результатов и подводит итоги закупочной процедуры;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</w:t>
      </w:r>
      <w:r>
        <w:rPr>
          <w:sz w:val="26"/>
          <w:szCs w:val="26"/>
        </w:rPr>
        <w:t>вать</w:t>
      </w:r>
      <w:r w:rsidRPr="000F1C50">
        <w:rPr>
          <w:sz w:val="26"/>
          <w:szCs w:val="26"/>
        </w:rPr>
        <w:t xml:space="preserve"> протоколы заседаний закупочных комиссий на основании решений, принятых членами комиссии по осуществлению закупок;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полученных результатов;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направля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приглашения для заключения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заключения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процедуры подписания контракта с поставщиками (подрядчиками, исполнителями);</w:t>
      </w:r>
    </w:p>
    <w:p w:rsidR="00FA4E4B" w:rsidRPr="005D66F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отчетов, информации о неисполнении </w:t>
      </w:r>
      <w:r w:rsidRPr="005D66F0">
        <w:rPr>
          <w:sz w:val="26"/>
          <w:szCs w:val="26"/>
        </w:rPr>
        <w:t>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5D66F0" w:rsidRDefault="005D66F0" w:rsidP="005D66F0">
      <w:pPr>
        <w:ind w:firstLine="567"/>
        <w:rPr>
          <w:sz w:val="26"/>
          <w:szCs w:val="26"/>
        </w:rPr>
      </w:pPr>
      <w:r w:rsidRPr="005D66F0">
        <w:rPr>
          <w:sz w:val="26"/>
          <w:szCs w:val="26"/>
        </w:rPr>
        <w:t>своевременно готовить необходимые документы для списания, пришедшего в негодность либо утраченного имущества;</w:t>
      </w:r>
    </w:p>
    <w:p w:rsidR="005D66F0" w:rsidRDefault="005D66F0" w:rsidP="005D66F0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вести учет недвижимого и движимого имущества;</w:t>
      </w:r>
    </w:p>
    <w:p w:rsidR="005D66F0" w:rsidRPr="005D66F0" w:rsidRDefault="005D66F0" w:rsidP="005D66F0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вести необходимую работу в МВ-Портал МТУ Росимущество;</w:t>
      </w:r>
    </w:p>
    <w:p w:rsidR="00FA4E4B" w:rsidRPr="005D66F0" w:rsidRDefault="00FA4E4B" w:rsidP="00FA4E4B">
      <w:pPr>
        <w:ind w:firstLine="540"/>
        <w:rPr>
          <w:sz w:val="26"/>
          <w:szCs w:val="26"/>
        </w:rPr>
      </w:pPr>
      <w:r w:rsidRPr="005D66F0">
        <w:rPr>
          <w:sz w:val="26"/>
          <w:szCs w:val="26"/>
        </w:rPr>
        <w:t>подготавливать документ о приемке результатов отдельного этапа исполнения контракта;</w:t>
      </w:r>
    </w:p>
    <w:p w:rsidR="00FA4E4B" w:rsidRPr="00C25156" w:rsidRDefault="00FA4E4B" w:rsidP="00FA4E4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25156">
        <w:rPr>
          <w:sz w:val="26"/>
          <w:szCs w:val="26"/>
        </w:rPr>
        <w:lastRenderedPageBreak/>
        <w:t>обеспечение выполнения требований по пожарной безопасности и охране труда;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формировать установленную отчетность по предмету деятельности отдела;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соблюдать Правила трудового распорядка и исполнительской дисциплины;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осуществлять подготовку технической учебы в отделе по общим вопросам;</w:t>
      </w:r>
    </w:p>
    <w:p w:rsidR="00FA4E4B" w:rsidRPr="000421FC" w:rsidRDefault="00FA4E4B" w:rsidP="00FA4E4B">
      <w:pPr>
        <w:ind w:firstLine="567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>
        <w:rPr>
          <w:rFonts w:cs="Times New Roman"/>
          <w:sz w:val="26"/>
          <w:szCs w:val="26"/>
        </w:rPr>
        <w:t xml:space="preserve">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Pr="00892B3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A4E4B" w:rsidRPr="000421FC" w:rsidRDefault="00FA4E4B" w:rsidP="00FA4E4B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1BD5" w:rsidRPr="001969DC" w:rsidRDefault="00FC1BD5" w:rsidP="00FC1BD5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Pr="001969DC">
        <w:rPr>
          <w:sz w:val="26"/>
          <w:szCs w:val="26"/>
        </w:rPr>
        <w:t xml:space="preserve"> установленные сроки запрашивает в подведомственных инспекциях и представляет в ФНС России отчётность</w:t>
      </w:r>
      <w:r>
        <w:rPr>
          <w:sz w:val="26"/>
          <w:szCs w:val="26"/>
        </w:rPr>
        <w:t>;</w:t>
      </w:r>
      <w:r w:rsidRPr="001969DC">
        <w:rPr>
          <w:sz w:val="26"/>
          <w:szCs w:val="26"/>
        </w:rPr>
        <w:t xml:space="preserve"> </w:t>
      </w:r>
    </w:p>
    <w:p w:rsidR="00FC1BD5" w:rsidRPr="001969DC" w:rsidRDefault="00FC1BD5" w:rsidP="00FC1BD5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г</w:t>
      </w:r>
      <w:r w:rsidRPr="001969DC">
        <w:rPr>
          <w:color w:val="000001"/>
          <w:sz w:val="26"/>
          <w:szCs w:val="26"/>
        </w:rPr>
        <w:t>отовит для инспекций обзорные письма</w:t>
      </w:r>
      <w:r>
        <w:rPr>
          <w:color w:val="000001"/>
          <w:sz w:val="26"/>
          <w:szCs w:val="26"/>
        </w:rPr>
        <w:t>;</w:t>
      </w:r>
    </w:p>
    <w:p w:rsidR="00FC1BD5" w:rsidRPr="001969DC" w:rsidRDefault="00FC1BD5" w:rsidP="00FC1BD5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</w:t>
      </w:r>
      <w:r w:rsidRPr="001969DC">
        <w:rPr>
          <w:color w:val="000001"/>
          <w:sz w:val="26"/>
          <w:szCs w:val="26"/>
        </w:rPr>
        <w:t>ринимает участие в проведении семинаров, курсов, совещаний с нижестоящими налоговыми органами</w:t>
      </w:r>
      <w:r>
        <w:rPr>
          <w:color w:val="000001"/>
          <w:sz w:val="26"/>
          <w:szCs w:val="26"/>
        </w:rPr>
        <w:t>;</w:t>
      </w:r>
    </w:p>
    <w:p w:rsidR="00FC1BD5" w:rsidRPr="001969DC" w:rsidRDefault="00FC1BD5" w:rsidP="00FC1BD5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t>о</w:t>
      </w:r>
      <w:r w:rsidRPr="001969DC">
        <w:rPr>
          <w:sz w:val="26"/>
          <w:szCs w:val="26"/>
        </w:rPr>
        <w:t>казывает методическую и практическую помощь подведомственным инспекциям по вопросам хозяйственной деятельности</w:t>
      </w:r>
      <w:r>
        <w:rPr>
          <w:sz w:val="26"/>
          <w:szCs w:val="26"/>
        </w:rPr>
        <w:t>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C32734">
        <w:rPr>
          <w:rFonts w:cs="Times New Roman"/>
          <w:sz w:val="26"/>
          <w:szCs w:val="26"/>
        </w:rPr>
        <w:t>ведущий</w:t>
      </w:r>
      <w:r w:rsidR="00456643">
        <w:rPr>
          <w:rFonts w:cs="Times New Roman"/>
          <w:sz w:val="26"/>
          <w:szCs w:val="26"/>
        </w:rPr>
        <w:t xml:space="preserve">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8675B" w:rsidRDefault="0068675B" w:rsidP="00E73866">
      <w:pPr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35825">
        <w:rPr>
          <w:rFonts w:cs="Times New Roman"/>
          <w:sz w:val="26"/>
          <w:szCs w:val="26"/>
        </w:rPr>
        <w:t>Ведущий</w:t>
      </w:r>
      <w:r w:rsidR="00456643">
        <w:rPr>
          <w:rFonts w:cs="Times New Roman"/>
          <w:sz w:val="26"/>
          <w:szCs w:val="26"/>
        </w:rPr>
        <w:t xml:space="preserve"> специалист-эксперт от</w:t>
      </w:r>
      <w:r w:rsidR="004A17BE">
        <w:rPr>
          <w:rFonts w:cs="Times New Roman"/>
          <w:sz w:val="26"/>
          <w:szCs w:val="26"/>
        </w:rPr>
        <w:t xml:space="preserve">дела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35825">
        <w:rPr>
          <w:rFonts w:cs="Times New Roman"/>
          <w:sz w:val="26"/>
          <w:szCs w:val="26"/>
        </w:rPr>
        <w:t xml:space="preserve">Ведущий </w:t>
      </w:r>
      <w:r w:rsidR="00456643">
        <w:rPr>
          <w:rFonts w:cs="Times New Roman"/>
          <w:sz w:val="26"/>
          <w:szCs w:val="26"/>
        </w:rPr>
        <w:t>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35825">
        <w:rPr>
          <w:rFonts w:cs="Times New Roman"/>
          <w:bCs/>
          <w:sz w:val="26"/>
          <w:szCs w:val="26"/>
        </w:rPr>
        <w:t>в</w:t>
      </w:r>
      <w:r w:rsidR="00635825">
        <w:rPr>
          <w:rFonts w:cs="Times New Roman"/>
          <w:sz w:val="26"/>
          <w:szCs w:val="26"/>
        </w:rPr>
        <w:t xml:space="preserve">едущий </w:t>
      </w:r>
      <w:r w:rsidR="00995885">
        <w:rPr>
          <w:rFonts w:cs="Times New Roman"/>
          <w:bCs/>
          <w:sz w:val="26"/>
          <w:szCs w:val="26"/>
        </w:rPr>
        <w:t>специалист-эксперт</w:t>
      </w:r>
      <w:r w:rsidR="004A17BE">
        <w:rPr>
          <w:rFonts w:cs="Times New Roman"/>
          <w:bCs/>
          <w:sz w:val="26"/>
          <w:szCs w:val="26"/>
        </w:rPr>
        <w:t xml:space="preserve"> отдела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B5FDC">
        <w:rPr>
          <w:rFonts w:cs="Times New Roman"/>
          <w:b/>
          <w:sz w:val="26"/>
          <w:szCs w:val="26"/>
        </w:rPr>
        <w:t>ведущий</w:t>
      </w:r>
      <w:r w:rsidR="00995885">
        <w:rPr>
          <w:rFonts w:cs="Times New Roman"/>
          <w:b/>
          <w:sz w:val="26"/>
          <w:szCs w:val="26"/>
        </w:rPr>
        <w:t xml:space="preserve">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B5FDC">
        <w:rPr>
          <w:rFonts w:eastAsia="Calibri" w:cs="Times New Roman"/>
          <w:sz w:val="26"/>
          <w:szCs w:val="26"/>
        </w:rPr>
        <w:t>ведущий</w:t>
      </w:r>
      <w:r w:rsidR="00E6666D">
        <w:rPr>
          <w:rFonts w:eastAsia="Calibri" w:cs="Times New Roman"/>
          <w:sz w:val="26"/>
          <w:szCs w:val="26"/>
        </w:rPr>
        <w:t xml:space="preserve">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AB5FDC">
        <w:rPr>
          <w:rFonts w:eastAsia="Calibri" w:cs="Times New Roman"/>
          <w:sz w:val="26"/>
          <w:szCs w:val="26"/>
        </w:rPr>
        <w:t>вправе самостоятельно:</w:t>
      </w:r>
    </w:p>
    <w:p w:rsidR="0068675B" w:rsidRPr="00B640A3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B640A3">
        <w:rPr>
          <w:rFonts w:ascii="Times New Roman" w:hAnsi="Times New Roman" w:cs="Times New Roman"/>
          <w:sz w:val="26"/>
          <w:szCs w:val="26"/>
        </w:rPr>
        <w:t xml:space="preserve">авать рекомендации, указания; </w:t>
      </w:r>
    </w:p>
    <w:p w:rsidR="0068675B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согласовывать</w:t>
      </w:r>
      <w:r w:rsidRPr="00B640A3">
        <w:rPr>
          <w:rFonts w:ascii="Times New Roman" w:hAnsi="Times New Roman" w:cs="Times New Roman"/>
          <w:sz w:val="26"/>
          <w:szCs w:val="26"/>
        </w:rPr>
        <w:t xml:space="preserve"> документы; </w:t>
      </w:r>
    </w:p>
    <w:p w:rsidR="00E6666D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работы, на которые имеется соответствующий допуск;</w:t>
      </w:r>
    </w:p>
    <w:p w:rsidR="00E6666D" w:rsidRPr="00B640A3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инструктажи по охране труда и соблюдению требований пожарной безопасности;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B5FDC">
        <w:rPr>
          <w:rFonts w:eastAsia="Calibri" w:cs="Times New Roman"/>
          <w:sz w:val="26"/>
          <w:szCs w:val="26"/>
        </w:rPr>
        <w:t>ведущий</w:t>
      </w:r>
      <w:r w:rsidR="00CE311F">
        <w:rPr>
          <w:rFonts w:eastAsia="Calibri" w:cs="Times New Roman"/>
          <w:sz w:val="26"/>
          <w:szCs w:val="26"/>
        </w:rPr>
        <w:t xml:space="preserve">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</w:t>
      </w:r>
      <w:r w:rsidR="00CE311F">
        <w:rPr>
          <w:rFonts w:eastAsia="Calibri" w:cs="Times New Roman"/>
          <w:sz w:val="26"/>
          <w:szCs w:val="26"/>
        </w:rPr>
        <w:t xml:space="preserve">обслуживающих и снабжающих </w:t>
      </w:r>
      <w:r w:rsidRPr="00B86305">
        <w:rPr>
          <w:rFonts w:eastAsia="Calibri" w:cs="Times New Roman"/>
          <w:sz w:val="26"/>
          <w:szCs w:val="26"/>
        </w:rPr>
        <w:t xml:space="preserve">организаций;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</w:t>
      </w:r>
      <w:r w:rsidR="00CE311F">
        <w:rPr>
          <w:rFonts w:eastAsia="Calibri" w:cs="Times New Roman"/>
          <w:sz w:val="26"/>
          <w:szCs w:val="26"/>
        </w:rPr>
        <w:t>тий по устранению недостатков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09291A" w:rsidRDefault="0009291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B5FDC" w:rsidRDefault="00AB5FD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B5FDC" w:rsidRDefault="00AB5FD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B5FDC" w:rsidRDefault="00AB5FD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B5FDC" w:rsidRDefault="00AB5FD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B5FDC" w:rsidRDefault="00AB5FD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AB5FDC">
        <w:rPr>
          <w:rFonts w:cs="Times New Roman"/>
          <w:b/>
          <w:sz w:val="26"/>
          <w:szCs w:val="26"/>
        </w:rPr>
        <w:t>ведущий</w:t>
      </w:r>
      <w:r w:rsidR="00995885">
        <w:rPr>
          <w:rFonts w:cs="Times New Roman"/>
          <w:b/>
          <w:sz w:val="26"/>
          <w:szCs w:val="26"/>
        </w:rPr>
        <w:t xml:space="preserve">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AB5FDC">
        <w:rPr>
          <w:rFonts w:cs="Times New Roman"/>
          <w:sz w:val="26"/>
          <w:szCs w:val="26"/>
        </w:rPr>
        <w:t xml:space="preserve">Ведущий </w:t>
      </w:r>
      <w:r w:rsidR="001D6E37">
        <w:rPr>
          <w:rFonts w:cs="Times New Roman"/>
          <w:sz w:val="26"/>
          <w:szCs w:val="26"/>
        </w:rPr>
        <w:t>специалист-эксперт</w:t>
      </w:r>
      <w:r w:rsidR="00D074B1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AB5FDC">
        <w:rPr>
          <w:rFonts w:cs="Times New Roman"/>
          <w:sz w:val="26"/>
          <w:szCs w:val="26"/>
        </w:rPr>
        <w:t xml:space="preserve">Ведущий </w:t>
      </w:r>
      <w:r w:rsidR="001D6E37">
        <w:rPr>
          <w:rFonts w:cs="Times New Roman"/>
          <w:sz w:val="26"/>
          <w:szCs w:val="26"/>
        </w:rPr>
        <w:t>специалист-эксперт</w:t>
      </w:r>
      <w:r w:rsidR="00D074B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1D6E37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AB5FDC" w:rsidRDefault="00AB5FDC" w:rsidP="00D074B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D074B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B5FDC">
        <w:rPr>
          <w:rFonts w:cs="Times New Roman"/>
          <w:bCs/>
          <w:sz w:val="26"/>
          <w:szCs w:val="26"/>
        </w:rPr>
        <w:t>ведущий</w:t>
      </w:r>
      <w:r w:rsidR="001D6E37">
        <w:rPr>
          <w:rFonts w:cs="Times New Roman"/>
          <w:bCs/>
          <w:sz w:val="26"/>
          <w:szCs w:val="26"/>
        </w:rPr>
        <w:t xml:space="preserve"> специалист-эксперт</w:t>
      </w:r>
      <w:r w:rsidR="00D074B1">
        <w:rPr>
          <w:rFonts w:cs="Times New Roman"/>
          <w:bCs/>
          <w:sz w:val="26"/>
          <w:szCs w:val="26"/>
        </w:rPr>
        <w:t xml:space="preserve">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CC3AEA">
        <w:rPr>
          <w:rFonts w:cs="Times New Roman"/>
          <w:sz w:val="26"/>
          <w:szCs w:val="26"/>
        </w:rPr>
        <w:t>ведущего</w:t>
      </w:r>
      <w:r w:rsidR="001D6E37">
        <w:rPr>
          <w:rFonts w:cs="Times New Roman"/>
          <w:sz w:val="26"/>
          <w:szCs w:val="26"/>
        </w:rPr>
        <w:t xml:space="preserve"> специалиста-эксперта</w:t>
      </w:r>
      <w:r w:rsidR="00D074B1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68675B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68675B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68675B">
        <w:rPr>
          <w:rFonts w:cs="Times New Roman"/>
          <w:color w:val="000000" w:themeColor="text1"/>
          <w:sz w:val="26"/>
          <w:szCs w:val="26"/>
        </w:rPr>
        <w:t>8. 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AB5FDC">
        <w:rPr>
          <w:rFonts w:eastAsia="Calibri" w:cs="Times New Roman"/>
          <w:color w:val="000000" w:themeColor="text1"/>
          <w:sz w:val="26"/>
          <w:szCs w:val="26"/>
        </w:rPr>
        <w:t>ведущий</w:t>
      </w:r>
      <w:r w:rsidR="00B30BEB">
        <w:rPr>
          <w:rFonts w:eastAsia="Calibri" w:cs="Times New Roman"/>
          <w:color w:val="000000" w:themeColor="text1"/>
          <w:sz w:val="26"/>
          <w:szCs w:val="26"/>
        </w:rPr>
        <w:t xml:space="preserve"> специалист-эксперт</w:t>
      </w:r>
      <w:r w:rsidR="00D074B1" w:rsidRPr="0068675B">
        <w:rPr>
          <w:rFonts w:eastAsia="Calibri" w:cs="Times New Roman"/>
          <w:color w:val="000000" w:themeColor="text1"/>
          <w:sz w:val="26"/>
          <w:szCs w:val="26"/>
        </w:rPr>
        <w:t xml:space="preserve"> отдела 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68675B">
        <w:rPr>
          <w:rFonts w:eastAsia="Calibri" w:cs="Times New Roman"/>
          <w:color w:val="000000" w:themeColor="text1"/>
          <w:sz w:val="26"/>
          <w:szCs w:val="26"/>
        </w:rPr>
        <w:t>Управлением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9129AC" w:rsidRPr="0068675B" w:rsidRDefault="009129AC" w:rsidP="009129AC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 w:val="26"/>
          <w:szCs w:val="26"/>
        </w:rPr>
      </w:pPr>
      <w:r w:rsidRPr="0068675B">
        <w:rPr>
          <w:rFonts w:cs="Times New Roman"/>
          <w:color w:val="000000" w:themeColor="text1"/>
          <w:sz w:val="26"/>
          <w:szCs w:val="26"/>
        </w:rPr>
        <w:lastRenderedPageBreak/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68675B">
        <w:rPr>
          <w:rFonts w:cs="Times New Roman"/>
          <w:color w:val="000000" w:themeColor="text1"/>
          <w:sz w:val="26"/>
          <w:szCs w:val="26"/>
        </w:rPr>
        <w:t>налоговых деклараций (расчетов).</w:t>
      </w:r>
    </w:p>
    <w:p w:rsidR="00892B3B" w:rsidRPr="00361EB8" w:rsidRDefault="00892B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CC3AEA">
        <w:rPr>
          <w:rFonts w:cs="Times New Roman"/>
          <w:sz w:val="26"/>
          <w:szCs w:val="26"/>
        </w:rPr>
        <w:t>ведущего</w:t>
      </w:r>
      <w:r w:rsidR="00B30BEB">
        <w:rPr>
          <w:rFonts w:cs="Times New Roman"/>
          <w:sz w:val="26"/>
          <w:szCs w:val="26"/>
        </w:rPr>
        <w:t xml:space="preserve"> специалиста-эксперта </w:t>
      </w:r>
      <w:r w:rsidR="00D074B1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09291A">
      <w:headerReference w:type="default" r:id="rId13"/>
      <w:pgSz w:w="11906" w:h="16838"/>
      <w:pgMar w:top="1134" w:right="567" w:bottom="709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8D4" w:rsidRDefault="006A18D4" w:rsidP="00EA6485">
      <w:r>
        <w:separator/>
      </w:r>
    </w:p>
  </w:endnote>
  <w:endnote w:type="continuationSeparator" w:id="0">
    <w:p w:rsidR="006A18D4" w:rsidRDefault="006A18D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8D4" w:rsidRDefault="006A18D4" w:rsidP="00EA6485">
      <w:r>
        <w:separator/>
      </w:r>
    </w:p>
  </w:footnote>
  <w:footnote w:type="continuationSeparator" w:id="0">
    <w:p w:rsidR="006A18D4" w:rsidRDefault="006A18D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17BE" w:rsidRPr="00B310A4" w:rsidRDefault="00F24B0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A17B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177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17BE" w:rsidRPr="00B310A4" w:rsidRDefault="004A17B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D63D7"/>
    <w:multiLevelType w:val="hybridMultilevel"/>
    <w:tmpl w:val="DD4C3604"/>
    <w:lvl w:ilvl="0" w:tplc="9B06D2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8C8"/>
    <w:rsid w:val="00056B93"/>
    <w:rsid w:val="00061533"/>
    <w:rsid w:val="000661F6"/>
    <w:rsid w:val="00066E3C"/>
    <w:rsid w:val="00070E27"/>
    <w:rsid w:val="0009291A"/>
    <w:rsid w:val="00092DB7"/>
    <w:rsid w:val="000A24CC"/>
    <w:rsid w:val="000B335B"/>
    <w:rsid w:val="000B602E"/>
    <w:rsid w:val="000C5876"/>
    <w:rsid w:val="000F6823"/>
    <w:rsid w:val="00110415"/>
    <w:rsid w:val="001158C8"/>
    <w:rsid w:val="00121CC0"/>
    <w:rsid w:val="00153D8E"/>
    <w:rsid w:val="001842A4"/>
    <w:rsid w:val="00194DA1"/>
    <w:rsid w:val="001A3FB9"/>
    <w:rsid w:val="001A40B3"/>
    <w:rsid w:val="001D3050"/>
    <w:rsid w:val="001D6E37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75BE7"/>
    <w:rsid w:val="002A1043"/>
    <w:rsid w:val="002B3F6A"/>
    <w:rsid w:val="003173F7"/>
    <w:rsid w:val="003234B7"/>
    <w:rsid w:val="00325319"/>
    <w:rsid w:val="00330871"/>
    <w:rsid w:val="00334E13"/>
    <w:rsid w:val="00336551"/>
    <w:rsid w:val="00343095"/>
    <w:rsid w:val="003540DA"/>
    <w:rsid w:val="00361EB8"/>
    <w:rsid w:val="003643E9"/>
    <w:rsid w:val="003A1F6E"/>
    <w:rsid w:val="003A6D40"/>
    <w:rsid w:val="003C5FD1"/>
    <w:rsid w:val="003E202D"/>
    <w:rsid w:val="003E5F07"/>
    <w:rsid w:val="004235E0"/>
    <w:rsid w:val="0045179F"/>
    <w:rsid w:val="00456643"/>
    <w:rsid w:val="0046183D"/>
    <w:rsid w:val="00462658"/>
    <w:rsid w:val="00481BA7"/>
    <w:rsid w:val="00481EAB"/>
    <w:rsid w:val="00484D14"/>
    <w:rsid w:val="00492155"/>
    <w:rsid w:val="004A17BE"/>
    <w:rsid w:val="004A3F91"/>
    <w:rsid w:val="004B3AC8"/>
    <w:rsid w:val="004C2FFA"/>
    <w:rsid w:val="004E47D0"/>
    <w:rsid w:val="004F275C"/>
    <w:rsid w:val="004F6B09"/>
    <w:rsid w:val="00543426"/>
    <w:rsid w:val="0056767B"/>
    <w:rsid w:val="005856AA"/>
    <w:rsid w:val="00593270"/>
    <w:rsid w:val="005B11E2"/>
    <w:rsid w:val="005D66F0"/>
    <w:rsid w:val="005E6D2C"/>
    <w:rsid w:val="005E6F31"/>
    <w:rsid w:val="0060771C"/>
    <w:rsid w:val="00635825"/>
    <w:rsid w:val="0064639D"/>
    <w:rsid w:val="0065447F"/>
    <w:rsid w:val="006747F6"/>
    <w:rsid w:val="0068675B"/>
    <w:rsid w:val="00687167"/>
    <w:rsid w:val="0069001C"/>
    <w:rsid w:val="00690B2D"/>
    <w:rsid w:val="006A18D4"/>
    <w:rsid w:val="006B79DB"/>
    <w:rsid w:val="006D1D5F"/>
    <w:rsid w:val="006F23AA"/>
    <w:rsid w:val="006F361F"/>
    <w:rsid w:val="006F7692"/>
    <w:rsid w:val="00735EA7"/>
    <w:rsid w:val="00737771"/>
    <w:rsid w:val="007404B0"/>
    <w:rsid w:val="00756D84"/>
    <w:rsid w:val="00776B36"/>
    <w:rsid w:val="00786BA1"/>
    <w:rsid w:val="007A0DDE"/>
    <w:rsid w:val="007A7DB0"/>
    <w:rsid w:val="007C05C5"/>
    <w:rsid w:val="007C17A8"/>
    <w:rsid w:val="007E26C9"/>
    <w:rsid w:val="00810D38"/>
    <w:rsid w:val="0085364E"/>
    <w:rsid w:val="00863817"/>
    <w:rsid w:val="00881E11"/>
    <w:rsid w:val="00892B3B"/>
    <w:rsid w:val="008B3713"/>
    <w:rsid w:val="008C613B"/>
    <w:rsid w:val="008E7BF2"/>
    <w:rsid w:val="008F029A"/>
    <w:rsid w:val="008F1886"/>
    <w:rsid w:val="008F4A98"/>
    <w:rsid w:val="008F5674"/>
    <w:rsid w:val="008F63A9"/>
    <w:rsid w:val="00905F82"/>
    <w:rsid w:val="009129AC"/>
    <w:rsid w:val="00930141"/>
    <w:rsid w:val="00942D85"/>
    <w:rsid w:val="00954D88"/>
    <w:rsid w:val="009573B5"/>
    <w:rsid w:val="00960679"/>
    <w:rsid w:val="00995885"/>
    <w:rsid w:val="009A1FFF"/>
    <w:rsid w:val="009E1AA9"/>
    <w:rsid w:val="009F175C"/>
    <w:rsid w:val="00A1369D"/>
    <w:rsid w:val="00A51B8A"/>
    <w:rsid w:val="00A62462"/>
    <w:rsid w:val="00A70AE2"/>
    <w:rsid w:val="00A73786"/>
    <w:rsid w:val="00A87DF2"/>
    <w:rsid w:val="00A9231B"/>
    <w:rsid w:val="00AB5FDC"/>
    <w:rsid w:val="00AC1C93"/>
    <w:rsid w:val="00B01B29"/>
    <w:rsid w:val="00B05EAF"/>
    <w:rsid w:val="00B23407"/>
    <w:rsid w:val="00B30BEB"/>
    <w:rsid w:val="00B32811"/>
    <w:rsid w:val="00B3575E"/>
    <w:rsid w:val="00B37137"/>
    <w:rsid w:val="00B71DBB"/>
    <w:rsid w:val="00B83979"/>
    <w:rsid w:val="00B8565F"/>
    <w:rsid w:val="00B86305"/>
    <w:rsid w:val="00B95A3F"/>
    <w:rsid w:val="00BD2E38"/>
    <w:rsid w:val="00BE1B1E"/>
    <w:rsid w:val="00BF04B9"/>
    <w:rsid w:val="00BF6176"/>
    <w:rsid w:val="00C13D27"/>
    <w:rsid w:val="00C2177B"/>
    <w:rsid w:val="00C32734"/>
    <w:rsid w:val="00C3383C"/>
    <w:rsid w:val="00C339AD"/>
    <w:rsid w:val="00C52BF4"/>
    <w:rsid w:val="00C5676F"/>
    <w:rsid w:val="00C651F2"/>
    <w:rsid w:val="00C777A4"/>
    <w:rsid w:val="00C83461"/>
    <w:rsid w:val="00C92B4F"/>
    <w:rsid w:val="00CC3AEA"/>
    <w:rsid w:val="00CE311F"/>
    <w:rsid w:val="00CE4BFB"/>
    <w:rsid w:val="00CF6E10"/>
    <w:rsid w:val="00CF776E"/>
    <w:rsid w:val="00D074B1"/>
    <w:rsid w:val="00D21227"/>
    <w:rsid w:val="00D34903"/>
    <w:rsid w:val="00D35F06"/>
    <w:rsid w:val="00D5484F"/>
    <w:rsid w:val="00D77633"/>
    <w:rsid w:val="00D81413"/>
    <w:rsid w:val="00DA511D"/>
    <w:rsid w:val="00DA60A9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503F"/>
    <w:rsid w:val="00E346C8"/>
    <w:rsid w:val="00E507D9"/>
    <w:rsid w:val="00E55152"/>
    <w:rsid w:val="00E6138E"/>
    <w:rsid w:val="00E61F3D"/>
    <w:rsid w:val="00E6666D"/>
    <w:rsid w:val="00E73866"/>
    <w:rsid w:val="00E739B6"/>
    <w:rsid w:val="00E80961"/>
    <w:rsid w:val="00E95EB5"/>
    <w:rsid w:val="00EA6485"/>
    <w:rsid w:val="00EC5316"/>
    <w:rsid w:val="00EE5B56"/>
    <w:rsid w:val="00EF10F8"/>
    <w:rsid w:val="00F06AC4"/>
    <w:rsid w:val="00F24B03"/>
    <w:rsid w:val="00F35394"/>
    <w:rsid w:val="00F42E0D"/>
    <w:rsid w:val="00F532ED"/>
    <w:rsid w:val="00F65F97"/>
    <w:rsid w:val="00F8699E"/>
    <w:rsid w:val="00F953E6"/>
    <w:rsid w:val="00FA4E4B"/>
    <w:rsid w:val="00FA5269"/>
    <w:rsid w:val="00FA6BDB"/>
    <w:rsid w:val="00FB30A1"/>
    <w:rsid w:val="00FB389B"/>
    <w:rsid w:val="00FB4DA4"/>
    <w:rsid w:val="00FC1BD5"/>
    <w:rsid w:val="00FC447C"/>
    <w:rsid w:val="00FC6CC1"/>
    <w:rsid w:val="00FF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CC1AE-A247-496E-85BF-F32C69A25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3357</Words>
  <Characters>19138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2018-03-14T06:29:00Z</cp:lastPrinted>
  <dcterms:created xsi:type="dcterms:W3CDTF">2019-07-04T07:29:00Z</dcterms:created>
  <dcterms:modified xsi:type="dcterms:W3CDTF">2019-07-04T07:29:00Z</dcterms:modified>
</cp:coreProperties>
</file>